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142" w:type="dxa"/>
        <w:tblLook w:val="04A0" w:firstRow="1" w:lastRow="0" w:firstColumn="1" w:lastColumn="0" w:noHBand="0" w:noVBand="1"/>
      </w:tblPr>
      <w:tblGrid>
        <w:gridCol w:w="3119"/>
        <w:gridCol w:w="2552"/>
        <w:gridCol w:w="1842"/>
        <w:gridCol w:w="1701"/>
        <w:gridCol w:w="1701"/>
      </w:tblGrid>
      <w:tr w:rsidR="002B2D0B" w:rsidRPr="00294103" w:rsidTr="002B2D0B">
        <w:trPr>
          <w:trHeight w:val="312"/>
        </w:trPr>
        <w:tc>
          <w:tcPr>
            <w:tcW w:w="109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2D0B" w:rsidRDefault="002B2D0B" w:rsidP="00294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ожидаемого исполнения бюджета городского округа Лобня на 2024 год</w:t>
            </w:r>
          </w:p>
          <w:p w:rsidR="002B2D0B" w:rsidRPr="00294103" w:rsidRDefault="002B2D0B" w:rsidP="00294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2D0B" w:rsidRPr="00294103" w:rsidRDefault="002B2D0B" w:rsidP="00294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2D0B" w:rsidRPr="00294103" w:rsidRDefault="002B2D0B" w:rsidP="00294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2D0B" w:rsidRPr="00294103" w:rsidRDefault="002B2D0B" w:rsidP="00294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2D0B" w:rsidRPr="00294103" w:rsidRDefault="002B2D0B" w:rsidP="00294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(тыс. рублей)                                                                                                     </w:t>
            </w:r>
          </w:p>
        </w:tc>
      </w:tr>
      <w:tr w:rsidR="002B2D0B" w:rsidRPr="00294103" w:rsidTr="002B2D0B">
        <w:trPr>
          <w:trHeight w:val="78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D0B" w:rsidRPr="00294103" w:rsidRDefault="002B2D0B" w:rsidP="00294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D0B" w:rsidRPr="00294103" w:rsidRDefault="002B2D0B" w:rsidP="00294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lang w:eastAsia="ru-RU"/>
              </w:rPr>
              <w:t>Код классификации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D0B" w:rsidRPr="00294103" w:rsidRDefault="002B2D0B" w:rsidP="00294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lang w:eastAsia="ru-RU"/>
              </w:rPr>
              <w:t>Утвержденный план 2024 г.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D0B" w:rsidRPr="00294103" w:rsidRDefault="002B2D0B" w:rsidP="00294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lang w:eastAsia="ru-RU"/>
              </w:rPr>
              <w:t>Ожидаемое исполнение 2024 г.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D0B" w:rsidRPr="00294103" w:rsidRDefault="002B2D0B" w:rsidP="00294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lang w:eastAsia="ru-RU"/>
              </w:rPr>
              <w:t>Отклонение (+,-)</w:t>
            </w:r>
          </w:p>
        </w:tc>
      </w:tr>
      <w:tr w:rsidR="002B2D0B" w:rsidRPr="00294103" w:rsidTr="002B2D0B">
        <w:trPr>
          <w:trHeight w:val="4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3 388 795,30000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3 609 292,70000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220 497,40000</w:t>
            </w:r>
          </w:p>
        </w:tc>
      </w:tr>
      <w:tr w:rsidR="002B2D0B" w:rsidRPr="00294103" w:rsidTr="002B2D0B">
        <w:trPr>
          <w:trHeight w:val="3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2 146 957,00000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2 340 183,00000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193 226,00000</w:t>
            </w:r>
          </w:p>
        </w:tc>
      </w:tr>
      <w:tr w:rsidR="002B2D0B" w:rsidRPr="00294103" w:rsidTr="002B2D0B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2 146 957,00000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2 340 183,00000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193 226,00000</w:t>
            </w:r>
          </w:p>
        </w:tc>
      </w:tr>
      <w:tr w:rsidR="002B2D0B" w:rsidRPr="00294103" w:rsidTr="002B2D0B">
        <w:trPr>
          <w:trHeight w:val="59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11 465,00000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11 465,00000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2B2D0B" w:rsidRPr="00294103" w:rsidTr="002B2D0B">
        <w:trPr>
          <w:trHeight w:val="5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Акцизы по подакцизным товарам (продукции), производимым на территории Российской Федерации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11 465,00000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11 465,00000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B2D0B" w:rsidRPr="00294103" w:rsidTr="002B2D0B">
        <w:trPr>
          <w:trHeight w:val="31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486 134,20000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486 355,00000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220,80000</w:t>
            </w:r>
          </w:p>
        </w:tc>
      </w:tr>
      <w:tr w:rsidR="002B2D0B" w:rsidRPr="00294103" w:rsidTr="002B2D0B">
        <w:trPr>
          <w:trHeight w:val="59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453 787,00000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453 787,00000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B2D0B" w:rsidRPr="00294103" w:rsidTr="002B2D0B">
        <w:trPr>
          <w:trHeight w:val="39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53,80000</w:t>
            </w:r>
          </w:p>
        </w:tc>
      </w:tr>
      <w:tr w:rsidR="002B2D0B" w:rsidRPr="00294103" w:rsidTr="002B2D0B">
        <w:trPr>
          <w:trHeight w:val="3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B2D0B" w:rsidRPr="00294103" w:rsidTr="002B2D0B">
        <w:trPr>
          <w:trHeight w:val="62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B2D0B" w:rsidRPr="00294103" w:rsidTr="002B2D0B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000 1 05 07000 01 0000 110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167,00000</w:t>
            </w:r>
          </w:p>
        </w:tc>
      </w:tr>
      <w:tr w:rsidR="002B2D0B" w:rsidRPr="00294103" w:rsidTr="002B2D0B">
        <w:trPr>
          <w:trHeight w:val="2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425 652,00000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425 652,00000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2B2D0B" w:rsidRPr="00294103" w:rsidTr="002B2D0B">
        <w:trPr>
          <w:trHeight w:val="3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100 326,00000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100 326,00000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B2D0B" w:rsidRPr="00294103" w:rsidTr="002B2D0B">
        <w:trPr>
          <w:trHeight w:val="3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000 1 06 06030 00 0000 110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255 326,00000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255 326,00000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B2D0B" w:rsidRPr="00294103" w:rsidTr="002B2D0B">
        <w:trPr>
          <w:trHeight w:val="3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000 1 06 06040 00 0000 110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B2D0B" w:rsidRPr="00294103" w:rsidTr="002B2D0B">
        <w:trPr>
          <w:trHeight w:val="21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15 974,00000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16 574,00000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600,00000</w:t>
            </w:r>
          </w:p>
        </w:tc>
      </w:tr>
      <w:tr w:rsidR="002B2D0B" w:rsidRPr="00294103" w:rsidTr="002B2D0B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16 469,00000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540,00000</w:t>
            </w:r>
          </w:p>
        </w:tc>
      </w:tr>
      <w:tr w:rsidR="002B2D0B" w:rsidRPr="00294103" w:rsidTr="002B2D0B">
        <w:trPr>
          <w:trHeight w:val="59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000 1 08 07000 01 0000 110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60,00000</w:t>
            </w:r>
          </w:p>
        </w:tc>
      </w:tr>
    </w:tbl>
    <w:p w:rsidR="002B2D0B" w:rsidRDefault="002B2D0B">
      <w:r>
        <w:br w:type="page"/>
      </w:r>
    </w:p>
    <w:tbl>
      <w:tblPr>
        <w:tblW w:w="10915" w:type="dxa"/>
        <w:tblInd w:w="-147" w:type="dxa"/>
        <w:tblLook w:val="04A0" w:firstRow="1" w:lastRow="0" w:firstColumn="1" w:lastColumn="0" w:noHBand="0" w:noVBand="1"/>
      </w:tblPr>
      <w:tblGrid>
        <w:gridCol w:w="3119"/>
        <w:gridCol w:w="2552"/>
        <w:gridCol w:w="1842"/>
        <w:gridCol w:w="1701"/>
        <w:gridCol w:w="1701"/>
      </w:tblGrid>
      <w:tr w:rsidR="002B2D0B" w:rsidRPr="00294103" w:rsidTr="002B2D0B">
        <w:trPr>
          <w:trHeight w:val="59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179 846,20000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184 276,00000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4 429,80000</w:t>
            </w:r>
          </w:p>
        </w:tc>
      </w:tr>
      <w:tr w:rsidR="002B2D0B" w:rsidRPr="00294103" w:rsidTr="002B2D0B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000 1 11 05012 04 0000 120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B2D0B" w:rsidRPr="00294103" w:rsidTr="002B2D0B">
        <w:trPr>
          <w:trHeight w:val="14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000 1 11 05024 04 0000 120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4 000,00000</w:t>
            </w:r>
          </w:p>
        </w:tc>
      </w:tr>
      <w:tr w:rsidR="002B2D0B" w:rsidRPr="00294103" w:rsidTr="002B2D0B">
        <w:trPr>
          <w:trHeight w:val="6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000 1 11 05074 04 0000 120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B2D0B" w:rsidRPr="00294103" w:rsidTr="002B2D0B">
        <w:trPr>
          <w:trHeight w:val="146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000 1 11 05312 04 0000 120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B2D0B" w:rsidRPr="00294103" w:rsidTr="002B2D0B">
        <w:trPr>
          <w:trHeight w:val="148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     и муниципальной собственности (за исключением имущества бюджетных и автономных учреждений, а также имущества государственных и        муниципальных унитарных предприятий, в том числе казенных)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22 595,70000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23 025,50000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429,80000</w:t>
            </w:r>
          </w:p>
        </w:tc>
      </w:tr>
      <w:tr w:rsidR="002B2D0B" w:rsidRPr="00294103" w:rsidTr="002B2D0B">
        <w:trPr>
          <w:trHeight w:val="63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по договорам социального найма жилых помещений, найма жилых помещений, находящихся в муниципальной собственности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000 1 11 09044 04 0002 120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B2D0B" w:rsidRPr="00294103" w:rsidTr="002B2D0B">
        <w:trPr>
          <w:trHeight w:val="62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по договорам коммерческого найма жилых помещений, находящихся в муниципальной собственности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000 1 11 09044 04 0003 120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242,30000</w:t>
            </w:r>
          </w:p>
        </w:tc>
      </w:tr>
    </w:tbl>
    <w:p w:rsidR="002B2D0B" w:rsidRDefault="002B2D0B">
      <w:r>
        <w:br w:type="page"/>
      </w:r>
    </w:p>
    <w:tbl>
      <w:tblPr>
        <w:tblW w:w="10915" w:type="dxa"/>
        <w:tblInd w:w="-147" w:type="dxa"/>
        <w:tblLook w:val="04A0" w:firstRow="1" w:lastRow="0" w:firstColumn="1" w:lastColumn="0" w:noHBand="0" w:noVBand="1"/>
      </w:tblPr>
      <w:tblGrid>
        <w:gridCol w:w="3119"/>
        <w:gridCol w:w="2552"/>
        <w:gridCol w:w="1842"/>
        <w:gridCol w:w="1701"/>
        <w:gridCol w:w="1701"/>
      </w:tblGrid>
      <w:tr w:rsidR="002B2D0B" w:rsidRPr="00294103" w:rsidTr="002B2D0B">
        <w:trPr>
          <w:trHeight w:val="112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Прочие поступления от использования имущества находящегося в собственности городских округов (за исключением имущества муниципальных бюджетных и автономных учреждений и МУП в </w:t>
            </w:r>
            <w:proofErr w:type="spellStart"/>
            <w:r w:rsidRPr="002941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2941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казенных)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000 1 11 09044 04 0004 120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453,50000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187,50000</w:t>
            </w:r>
          </w:p>
        </w:tc>
      </w:tr>
      <w:tr w:rsidR="002B2D0B" w:rsidRPr="00294103" w:rsidTr="002B2D0B">
        <w:trPr>
          <w:trHeight w:val="148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Плата, поступившая в рамках договора на установку и </w:t>
            </w:r>
            <w:r w:rsidRPr="002941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000 1 11 09080 04 0002 120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B2D0B" w:rsidRPr="00294103" w:rsidTr="002B2D0B">
        <w:trPr>
          <w:trHeight w:val="14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участках, находящихся в собственности городских округов, и на землях или земельных участка</w:t>
            </w:r>
            <w:r w:rsidRPr="002941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х, государственная собственность на которые не разграничена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000 1 11 09080 04 0003 120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B2D0B" w:rsidRPr="00294103" w:rsidTr="002B2D0B"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198,70000</w:t>
            </w:r>
          </w:p>
        </w:tc>
      </w:tr>
      <w:tr w:rsidR="002B2D0B" w:rsidRPr="00294103" w:rsidTr="002B2D0B">
        <w:trPr>
          <w:trHeight w:val="36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198,70000</w:t>
            </w:r>
          </w:p>
        </w:tc>
      </w:tr>
      <w:tr w:rsidR="002B2D0B" w:rsidRPr="00294103" w:rsidTr="002B2D0B">
        <w:trPr>
          <w:trHeight w:val="53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12 851,90000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4 656,50000</w:t>
            </w:r>
          </w:p>
        </w:tc>
      </w:tr>
      <w:tr w:rsidR="002B2D0B" w:rsidRPr="00294103" w:rsidTr="002B2D0B">
        <w:trPr>
          <w:trHeight w:val="12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000 1 13 01530 04 0000 130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67,80000</w:t>
            </w:r>
          </w:p>
        </w:tc>
      </w:tr>
      <w:tr w:rsidR="002B2D0B" w:rsidRPr="00294103" w:rsidTr="002B2D0B">
        <w:trPr>
          <w:trHeight w:val="32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доходы от оказания платных услуг (работ)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000 1 13 01990 00 0000 130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7 745,90000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3 310,90000</w:t>
            </w:r>
          </w:p>
        </w:tc>
      </w:tr>
      <w:tr w:rsidR="002B2D0B" w:rsidRPr="00294103" w:rsidTr="002B2D0B">
        <w:trPr>
          <w:trHeight w:val="27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за резервирование места под будущие захоронения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000 1 13 01994 04 0003 130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6 745,90000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3 310,90000</w:t>
            </w:r>
          </w:p>
        </w:tc>
      </w:tr>
      <w:tr w:rsidR="002B2D0B" w:rsidRPr="00294103" w:rsidTr="002B2D0B">
        <w:trPr>
          <w:trHeight w:val="54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оказания платных услуг (работ) МКУ «Управление по работе с территориями»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000 1 13 01994 04 0004 130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B2D0B" w:rsidRPr="00294103" w:rsidTr="002B2D0B">
        <w:trPr>
          <w:trHeight w:val="38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000 1 13 02000 00 0000 130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8 416,90000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9 694,70000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1 277,80000</w:t>
            </w:r>
          </w:p>
        </w:tc>
      </w:tr>
      <w:tr w:rsidR="002B2D0B" w:rsidRPr="00294103" w:rsidTr="002B2D0B">
        <w:trPr>
          <w:trHeight w:val="543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000 1 13 02064 04 0000 130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B2D0B" w:rsidRPr="00294103" w:rsidTr="002B2D0B">
        <w:trPr>
          <w:trHeight w:val="38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000 1 13 02994 04 0000 130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8 237,00000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9 514,80000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1 277,80000</w:t>
            </w:r>
          </w:p>
        </w:tc>
      </w:tr>
    </w:tbl>
    <w:p w:rsidR="002B2D0B" w:rsidRDefault="002B2D0B">
      <w:r>
        <w:br w:type="page"/>
      </w:r>
    </w:p>
    <w:tbl>
      <w:tblPr>
        <w:tblW w:w="10915" w:type="dxa"/>
        <w:tblInd w:w="-147" w:type="dxa"/>
        <w:tblLook w:val="04A0" w:firstRow="1" w:lastRow="0" w:firstColumn="1" w:lastColumn="0" w:noHBand="0" w:noVBand="1"/>
      </w:tblPr>
      <w:tblGrid>
        <w:gridCol w:w="3119"/>
        <w:gridCol w:w="2552"/>
        <w:gridCol w:w="1842"/>
        <w:gridCol w:w="1701"/>
        <w:gridCol w:w="1701"/>
      </w:tblGrid>
      <w:tr w:rsidR="002B2D0B" w:rsidRPr="00294103" w:rsidTr="002B2D0B">
        <w:trPr>
          <w:trHeight w:val="45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102 971,70000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115 697,70000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12 726,00000</w:t>
            </w:r>
          </w:p>
        </w:tc>
      </w:tr>
      <w:tr w:rsidR="002B2D0B" w:rsidRPr="00294103" w:rsidTr="002B2D0B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000 1 14 01 040 04 0000 410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5 384,60000</w:t>
            </w:r>
          </w:p>
        </w:tc>
      </w:tr>
      <w:tr w:rsidR="002B2D0B" w:rsidRPr="00294103" w:rsidTr="002B2D0B">
        <w:trPr>
          <w:trHeight w:val="16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000 1 14 02043 04 0000 410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44 676,90000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45 262,10000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585,20000</w:t>
            </w:r>
          </w:p>
        </w:tc>
      </w:tr>
      <w:tr w:rsidR="002B2D0B" w:rsidRPr="00294103" w:rsidTr="002B2D0B">
        <w:trPr>
          <w:trHeight w:val="88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000 1 14 06012 04 0000 430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B2D0B" w:rsidRPr="00294103" w:rsidTr="002B2D0B">
        <w:trPr>
          <w:trHeight w:val="88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000 1 14 06024 04 0000 430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6 394,20000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6 394,20000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B2D0B" w:rsidRPr="00294103" w:rsidTr="002B2D0B">
        <w:trPr>
          <w:trHeight w:val="142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</w:t>
            </w:r>
            <w:r w:rsidRPr="002941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границах городских округов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000 1 14 06312 04 0000 430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8 075,20000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6 756,20000</w:t>
            </w:r>
          </w:p>
        </w:tc>
      </w:tr>
      <w:tr w:rsidR="002B2D0B" w:rsidRPr="00294103" w:rsidTr="002B2D0B">
        <w:trPr>
          <w:trHeight w:val="44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7 868,60000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2 482,60000</w:t>
            </w:r>
          </w:p>
        </w:tc>
      </w:tr>
      <w:tr w:rsidR="002B2D0B" w:rsidRPr="00294103" w:rsidTr="002B2D0B">
        <w:trPr>
          <w:trHeight w:val="23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неналоговые доходы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3 062,00000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1 957,00000</w:t>
            </w:r>
          </w:p>
        </w:tc>
      </w:tr>
      <w:tr w:rsidR="002B2D0B" w:rsidRPr="00294103" w:rsidTr="002B2D0B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000 1 17 05000 00 0000 180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1 957,00000</w:t>
            </w:r>
          </w:p>
        </w:tc>
      </w:tr>
      <w:tr w:rsidR="002B2D0B" w:rsidRPr="00294103" w:rsidTr="002B2D0B">
        <w:trPr>
          <w:trHeight w:val="36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6 631 771,23118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6 898 302,49063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266 531,25945</w:t>
            </w:r>
          </w:p>
        </w:tc>
      </w:tr>
      <w:tr w:rsidR="002B2D0B" w:rsidRPr="00294103" w:rsidTr="002B2D0B">
        <w:trPr>
          <w:trHeight w:val="55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6 631 771,23118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6 895 099,49063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263 328,25945</w:t>
            </w:r>
          </w:p>
        </w:tc>
      </w:tr>
      <w:tr w:rsidR="002B2D0B" w:rsidRPr="00294103" w:rsidTr="002B2D0B">
        <w:trPr>
          <w:trHeight w:val="2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000 2 02 19999 00 0000 000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13 518,00000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13 518,00000</w:t>
            </w:r>
          </w:p>
        </w:tc>
      </w:tr>
      <w:tr w:rsidR="002B2D0B" w:rsidRPr="00294103" w:rsidTr="002B2D0B">
        <w:trPr>
          <w:trHeight w:val="54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4 680 475,77118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4 760 362,57063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79 886,79945</w:t>
            </w:r>
          </w:p>
        </w:tc>
      </w:tr>
      <w:tr w:rsidR="002B2D0B" w:rsidRPr="00294103" w:rsidTr="002B2D0B">
        <w:trPr>
          <w:trHeight w:val="32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1 879 517,00000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1 894 210,00000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14 693,00000</w:t>
            </w:r>
          </w:p>
        </w:tc>
      </w:tr>
      <w:tr w:rsidR="002B2D0B" w:rsidRPr="00294103" w:rsidTr="002B2D0B">
        <w:trPr>
          <w:trHeight w:val="42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71 778,46000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227 008,92000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155 230,46000</w:t>
            </w:r>
          </w:p>
        </w:tc>
      </w:tr>
      <w:tr w:rsidR="002B2D0B" w:rsidRPr="00294103" w:rsidTr="002B2D0B">
        <w:trPr>
          <w:trHeight w:val="42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Прочие безвозмездные поступления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000 2 07 00000 00 0000 000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3 203,00000</w:t>
            </w:r>
          </w:p>
        </w:tc>
      </w:tr>
      <w:tr w:rsidR="002B2D0B" w:rsidRPr="00294103" w:rsidTr="002B2D0B">
        <w:trPr>
          <w:trHeight w:val="36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10 020 566,53118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10 507 595,19063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487 028,65945</w:t>
            </w:r>
          </w:p>
        </w:tc>
      </w:tr>
      <w:tr w:rsidR="002B2D0B" w:rsidRPr="00294103" w:rsidTr="002B2D0B">
        <w:trPr>
          <w:trHeight w:val="258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2D0B" w:rsidRPr="00294103" w:rsidTr="002B2D0B">
        <w:trPr>
          <w:trHeight w:val="58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(по разделам и подразделам классификации расходов бюджета)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10 327 471,90618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10 674 500,56563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347 028,65945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вопросы,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532 284,36243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598 496,57768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66 212,21525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0B" w:rsidRPr="00294103" w:rsidTr="002B2D0B">
        <w:trPr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4 066,90000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4 560,55000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493,65000</w:t>
            </w:r>
          </w:p>
        </w:tc>
      </w:tr>
      <w:tr w:rsidR="002B2D0B" w:rsidRPr="00294103" w:rsidTr="002B2D0B">
        <w:trPr>
          <w:trHeight w:val="8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16 522,20000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17 482,50000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960,30000</w:t>
            </w:r>
          </w:p>
        </w:tc>
      </w:tr>
      <w:tr w:rsidR="002B2D0B" w:rsidRPr="00294103" w:rsidTr="002B2D0B">
        <w:trPr>
          <w:trHeight w:val="8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198 802,32370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241 172,74370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42 370,42000</w:t>
            </w:r>
          </w:p>
        </w:tc>
      </w:tr>
      <w:tr w:rsidR="002B2D0B" w:rsidRPr="00294103" w:rsidTr="002B2D0B">
        <w:trPr>
          <w:trHeight w:val="8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37 544,90000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42 031,48000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4 486,58000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7 591,83672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6 711,11562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-880,72110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267 756,20201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286 538,18836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18 781,98635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оборона,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7 398,57000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7 398,57000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6 636,57000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6 636,57000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B2D0B" w:rsidRPr="00294103" w:rsidTr="002B2D0B">
        <w:trPr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деятельность,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61 517,30000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69 315,64000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7 798,34000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B2D0B" w:rsidRPr="00294103" w:rsidTr="002B2D0B">
        <w:trPr>
          <w:trHeight w:val="68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19 942,40000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23 740,74000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3 798,34000</w:t>
            </w:r>
          </w:p>
        </w:tc>
      </w:tr>
      <w:tr w:rsidR="002B2D0B" w:rsidRPr="00294103" w:rsidTr="002B2D0B">
        <w:trPr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41 129,90000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45 129,90000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4 000,00000</w:t>
            </w:r>
          </w:p>
        </w:tc>
      </w:tr>
    </w:tbl>
    <w:p w:rsidR="002B2D0B" w:rsidRDefault="002B2D0B">
      <w:r>
        <w:br w:type="page"/>
      </w:r>
    </w:p>
    <w:tbl>
      <w:tblPr>
        <w:tblW w:w="10915" w:type="dxa"/>
        <w:tblInd w:w="-147" w:type="dxa"/>
        <w:tblLook w:val="04A0" w:firstRow="1" w:lastRow="0" w:firstColumn="1" w:lastColumn="0" w:noHBand="0" w:noVBand="1"/>
      </w:tblPr>
      <w:tblGrid>
        <w:gridCol w:w="3119"/>
        <w:gridCol w:w="2552"/>
        <w:gridCol w:w="1842"/>
        <w:gridCol w:w="1701"/>
        <w:gridCol w:w="1701"/>
      </w:tblGrid>
      <w:tr w:rsidR="002B2D0B" w:rsidRPr="00294103" w:rsidTr="002B2D0B">
        <w:trPr>
          <w:trHeight w:val="31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Национальная экономика,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279 878,61594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303 156,64325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23 278,02731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400,00000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267 437,66614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286 625,98724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19 188,32110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4 770,00000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1 242,70621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-1 080,29379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хозяйство,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1 674 429,72859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1 811 536,79310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137 107,06451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159 252,91844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181 273,31789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22 020,39945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147 996,45000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125 296,45000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-22 700,00000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1 365 717,36015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1 502 504,02521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136 786,66506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среды,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21 931,08000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29 832,08000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7 901,00000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0B" w:rsidRPr="00294103" w:rsidTr="002B2D0B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21 931,08000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29 832,08000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7 901,00000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7 164 521,45961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7 282 045,53961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117 524,08000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1 470 739,63000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1 534 379,73000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63 640,10000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5 472 505,22279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5 517 648,09979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45 142,87700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150 271,62055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157 446,14355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7 174,52300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63 889,98627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65 456,56627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1 566,58000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225 116,73161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222 699,86399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-2 416,86762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225 116,73161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222 699,86399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-2 416,86762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-1 000,00000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-1 000,00000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политика,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157 268,05800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161 153,65800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3 885,60000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9 514,85000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485,60000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54 920,00000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3 400,00000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90 341,80800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90 341,80800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158 558,70000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161 297,90000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2 739,20000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135 861,90000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137 661,90000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1 800,00000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обслуживание населения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10 325,00000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-75,00000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12 371,80000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13 386,00000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1 014,20000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2B2D0B" w:rsidRPr="00294103" w:rsidTr="002B2D0B">
        <w:trPr>
          <w:trHeight w:val="38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26 367,30000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10 367,30000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-16 000,00000</w:t>
            </w:r>
          </w:p>
        </w:tc>
      </w:tr>
      <w:tr w:rsidR="002B2D0B" w:rsidRPr="00294103" w:rsidTr="002B2D0B">
        <w:trPr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2D0B" w:rsidRPr="00294103" w:rsidTr="002B2D0B">
        <w:trPr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26 367,30000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10 367,30000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-16 000,00000</w:t>
            </w:r>
          </w:p>
        </w:tc>
      </w:tr>
      <w:tr w:rsidR="002B2D0B" w:rsidRPr="00294103" w:rsidTr="002B2D0B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10 327 471,90618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10 674 500,56563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347 028,65945</w:t>
            </w:r>
          </w:p>
        </w:tc>
      </w:tr>
      <w:tr w:rsidR="002B2D0B" w:rsidRPr="00294103" w:rsidTr="002B2D0B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ДЕФИЦИТ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-306 905,37500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-166 905,37500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D0B" w:rsidRPr="00294103" w:rsidRDefault="002B2D0B" w:rsidP="002B2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140 000,00000</w:t>
            </w:r>
          </w:p>
        </w:tc>
      </w:tr>
    </w:tbl>
    <w:p w:rsidR="00AB16AC" w:rsidRPr="00294103" w:rsidRDefault="00AB16AC">
      <w:pPr>
        <w:rPr>
          <w:rFonts w:ascii="Times New Roman" w:hAnsi="Times New Roman" w:cs="Times New Roman"/>
          <w:sz w:val="20"/>
          <w:szCs w:val="20"/>
        </w:rPr>
      </w:pPr>
    </w:p>
    <w:sectPr w:rsidR="00AB16AC" w:rsidRPr="00294103" w:rsidSect="00294103">
      <w:footerReference w:type="default" r:id="rId6"/>
      <w:pgSz w:w="11906" w:h="16838"/>
      <w:pgMar w:top="85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051" w:rsidRDefault="007C2051" w:rsidP="002B2D0B">
      <w:pPr>
        <w:spacing w:after="0" w:line="240" w:lineRule="auto"/>
      </w:pPr>
      <w:r>
        <w:separator/>
      </w:r>
    </w:p>
  </w:endnote>
  <w:endnote w:type="continuationSeparator" w:id="0">
    <w:p w:rsidR="007C2051" w:rsidRDefault="007C2051" w:rsidP="002B2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205279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B2D0B" w:rsidRPr="002B2D0B" w:rsidRDefault="002B2D0B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 w:rsidRPr="002B2D0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B2D0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B2D0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F06B4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2B2D0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2B2D0B" w:rsidRDefault="002B2D0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051" w:rsidRDefault="007C2051" w:rsidP="002B2D0B">
      <w:pPr>
        <w:spacing w:after="0" w:line="240" w:lineRule="auto"/>
      </w:pPr>
      <w:r>
        <w:separator/>
      </w:r>
    </w:p>
  </w:footnote>
  <w:footnote w:type="continuationSeparator" w:id="0">
    <w:p w:rsidR="007C2051" w:rsidRDefault="007C2051" w:rsidP="002B2D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C30"/>
    <w:rsid w:val="00051C30"/>
    <w:rsid w:val="00294103"/>
    <w:rsid w:val="002B2D0B"/>
    <w:rsid w:val="006F06B4"/>
    <w:rsid w:val="007C2051"/>
    <w:rsid w:val="00AB16AC"/>
    <w:rsid w:val="00E43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BAA30"/>
  <w15:chartTrackingRefBased/>
  <w15:docId w15:val="{2A73B321-3FB8-40D8-8B62-905A245C4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2D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2D0B"/>
  </w:style>
  <w:style w:type="paragraph" w:styleId="a5">
    <w:name w:val="footer"/>
    <w:basedOn w:val="a"/>
    <w:link w:val="a6"/>
    <w:uiPriority w:val="99"/>
    <w:unhideWhenUsed/>
    <w:rsid w:val="002B2D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2D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4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2123</Words>
  <Characters>12107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Василиса Александровна</dc:creator>
  <cp:keywords/>
  <dc:description/>
  <cp:lastModifiedBy>Гладких Василиса Александровна</cp:lastModifiedBy>
  <cp:revision>3</cp:revision>
  <dcterms:created xsi:type="dcterms:W3CDTF">2024-11-03T17:20:00Z</dcterms:created>
  <dcterms:modified xsi:type="dcterms:W3CDTF">2024-11-03T17:37:00Z</dcterms:modified>
</cp:coreProperties>
</file>